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AA" w:rsidRDefault="00C022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Филология и Литература: возможен ли диалог?</w:t>
      </w:r>
    </w:p>
    <w:p w:rsidR="00C0224F" w:rsidRDefault="00C02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вопрос, который меня беспокоит, состоит в соотнесении филологических разысканий и преподавания литературного мастерства. В состоянии ли филологические изыскания помочь начинающему писателю? Одно из основных заблуждений преподавателей литературы в вуз</w:t>
      </w:r>
      <w:r w:rsidR="001973C1">
        <w:rPr>
          <w:rFonts w:ascii="Times New Roman" w:hAnsi="Times New Roman" w:cs="Times New Roman"/>
          <w:sz w:val="28"/>
          <w:szCs w:val="28"/>
        </w:rPr>
        <w:t>ах и на гуманитарных факультетах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что, по их мнению, они «преподают литературу». Вполне очевидно, что преподают нечто иное, отличное от литературы, которое можно скорее обозначить как «знание о литературе», некое представление о ней. На сегодняшний день теоретикам литературы уже очевидно, что теории литературы представляют собой вполне самодостаточные области, замкнутые на себе системы, развивающиеся по своим законам и едва ли касающиеся предмета.</w:t>
      </w:r>
      <w:r w:rsidR="007B6B9B">
        <w:rPr>
          <w:rFonts w:ascii="Times New Roman" w:hAnsi="Times New Roman" w:cs="Times New Roman"/>
          <w:sz w:val="28"/>
          <w:szCs w:val="28"/>
        </w:rPr>
        <w:t xml:space="preserve"> Это сказывается на характере взаимодействия мира академической филологии и мира литературы. Оно либо отсутствует, либо является крайне слабым. Если в начале ХХ века в России эти области были взаимосвязаны, то в настоящее время они разделены</w:t>
      </w:r>
      <w:r w:rsidR="000D4C1A">
        <w:rPr>
          <w:rFonts w:ascii="Times New Roman" w:hAnsi="Times New Roman" w:cs="Times New Roman"/>
          <w:sz w:val="28"/>
          <w:szCs w:val="28"/>
        </w:rPr>
        <w:t>, и писатели редко интересуются современными филологическими исследованиями</w:t>
      </w:r>
      <w:r w:rsidR="007B6B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Даже классические исследования поэтики</w:t>
      </w:r>
      <w:r w:rsidR="001973C1">
        <w:rPr>
          <w:rFonts w:ascii="Times New Roman" w:hAnsi="Times New Roman" w:cs="Times New Roman"/>
          <w:sz w:val="28"/>
          <w:szCs w:val="28"/>
        </w:rPr>
        <w:t>, сохранившиеся скорее по инерции,</w:t>
      </w:r>
      <w:r>
        <w:rPr>
          <w:rFonts w:ascii="Times New Roman" w:hAnsi="Times New Roman" w:cs="Times New Roman"/>
          <w:sz w:val="28"/>
          <w:szCs w:val="28"/>
        </w:rPr>
        <w:t xml:space="preserve"> не так сильно взаимодействуют с литературой, как им кажется. И здесь возникает серьезный вопрос: нужен ли филолог писателю в</w:t>
      </w:r>
      <w:r w:rsidR="001973C1">
        <w:rPr>
          <w:rFonts w:ascii="Times New Roman" w:hAnsi="Times New Roman" w:cs="Times New Roman"/>
          <w:sz w:val="28"/>
          <w:szCs w:val="28"/>
        </w:rPr>
        <w:t xml:space="preserve"> качестве преподавателя-тренера?</w:t>
      </w:r>
      <w:r>
        <w:rPr>
          <w:rFonts w:ascii="Times New Roman" w:hAnsi="Times New Roman" w:cs="Times New Roman"/>
          <w:sz w:val="28"/>
          <w:szCs w:val="28"/>
        </w:rPr>
        <w:t xml:space="preserve"> На этот вопрос возможны разные ответы. </w:t>
      </w:r>
      <w:r w:rsidR="001973C1">
        <w:rPr>
          <w:rFonts w:ascii="Times New Roman" w:hAnsi="Times New Roman" w:cs="Times New Roman"/>
          <w:sz w:val="28"/>
          <w:szCs w:val="28"/>
        </w:rPr>
        <w:t xml:space="preserve">Я предлагаю это обсудить, поскольку многие из нас профессиональные филологи, историки литературы. </w:t>
      </w:r>
    </w:p>
    <w:p w:rsidR="00C0224F" w:rsidRDefault="00C02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</w:t>
      </w:r>
      <w:r w:rsidR="001973C1">
        <w:rPr>
          <w:rFonts w:ascii="Times New Roman" w:hAnsi="Times New Roman" w:cs="Times New Roman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sz w:val="28"/>
          <w:szCs w:val="28"/>
        </w:rPr>
        <w:t xml:space="preserve"> для меня и моих коллег интересны и актуальны:</w:t>
      </w:r>
    </w:p>
    <w:p w:rsidR="00C0224F" w:rsidRDefault="00C0224F" w:rsidP="00C02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соотносит</w:t>
      </w:r>
      <w:r w:rsidR="002D4CB9">
        <w:rPr>
          <w:rFonts w:ascii="Times New Roman" w:hAnsi="Times New Roman" w:cs="Times New Roman"/>
          <w:sz w:val="28"/>
          <w:szCs w:val="28"/>
        </w:rPr>
        <w:t>ся филологическое знание с проблемами письма?</w:t>
      </w:r>
    </w:p>
    <w:p w:rsidR="002D4CB9" w:rsidRDefault="002D4CB9" w:rsidP="00C02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тип филологии помогает автору? Какого типа исследования писателю, строго говоря, не нужны?</w:t>
      </w:r>
    </w:p>
    <w:p w:rsidR="002D4CB9" w:rsidRDefault="002D4CB9" w:rsidP="00C02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образом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область, которая исчезает из сферы внимания филолога?</w:t>
      </w:r>
    </w:p>
    <w:p w:rsidR="002D4CB9" w:rsidRDefault="002D4CB9" w:rsidP="00C02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дополнить филологическое знание, чтобы оно сделалось актуальным </w:t>
      </w:r>
      <w:r w:rsidR="007B6B9B">
        <w:rPr>
          <w:rFonts w:ascii="Times New Roman" w:hAnsi="Times New Roman" w:cs="Times New Roman"/>
          <w:sz w:val="28"/>
          <w:szCs w:val="28"/>
        </w:rPr>
        <w:t>для писателя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6B9B" w:rsidRPr="00C0224F" w:rsidRDefault="000D4C1A" w:rsidP="00C02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готовить преподавателей письма?</w:t>
      </w:r>
    </w:p>
    <w:p w:rsidR="00C0224F" w:rsidRDefault="00C0224F">
      <w:pPr>
        <w:rPr>
          <w:rFonts w:ascii="Times New Roman" w:hAnsi="Times New Roman" w:cs="Times New Roman"/>
          <w:sz w:val="28"/>
          <w:szCs w:val="28"/>
        </w:rPr>
      </w:pPr>
    </w:p>
    <w:p w:rsidR="00C0224F" w:rsidRPr="00C0224F" w:rsidRDefault="00C0224F">
      <w:pPr>
        <w:rPr>
          <w:rFonts w:ascii="Times New Roman" w:hAnsi="Times New Roman" w:cs="Times New Roman"/>
          <w:sz w:val="28"/>
          <w:szCs w:val="28"/>
        </w:rPr>
      </w:pPr>
    </w:p>
    <w:sectPr w:rsidR="00C0224F" w:rsidRPr="00C0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59CB"/>
    <w:multiLevelType w:val="hybridMultilevel"/>
    <w:tmpl w:val="8F6C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4F"/>
    <w:rsid w:val="000D4C1A"/>
    <w:rsid w:val="001973C1"/>
    <w:rsid w:val="002D4CB9"/>
    <w:rsid w:val="007136AA"/>
    <w:rsid w:val="007B6B9B"/>
    <w:rsid w:val="009619AC"/>
    <w:rsid w:val="00C0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1660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2018-07-16T12:43:00Z</dcterms:created>
  <dcterms:modified xsi:type="dcterms:W3CDTF">2018-07-16T12:43:00Z</dcterms:modified>
</cp:coreProperties>
</file>